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982B" w14:textId="77777777" w:rsidR="00C0200D" w:rsidRDefault="00C0200D" w:rsidP="00C745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FD3CA5F" w14:textId="58E587B2" w:rsidR="00C74589" w:rsidRPr="0093712D" w:rsidRDefault="00C74589" w:rsidP="00C745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3712D">
        <w:rPr>
          <w:rFonts w:asciiTheme="minorHAnsi" w:hAnsiTheme="minorHAnsi" w:cstheme="minorHAnsi"/>
          <w:b/>
          <w:sz w:val="28"/>
          <w:szCs w:val="28"/>
        </w:rPr>
        <w:t>Informacja dla Klientów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B078DED" w14:textId="77777777" w:rsidR="00C74589" w:rsidRPr="0093712D" w:rsidRDefault="00C74589" w:rsidP="00C745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0CC5A2" w14:textId="77777777" w:rsidR="00931126" w:rsidRPr="00931126" w:rsidRDefault="00931126" w:rsidP="00931126">
      <w:pPr>
        <w:jc w:val="both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"Obowiązek informacyjny Administratora danych osobowych w związku z przetwarzaniem danych osobowych”</w:t>
      </w:r>
    </w:p>
    <w:p w14:paraId="6306D248" w14:textId="77777777" w:rsidR="00931126" w:rsidRPr="00931126" w:rsidRDefault="00931126" w:rsidP="00931126">
      <w:pPr>
        <w:jc w:val="both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Zgodnie z art. 13 ogólnego rozporządzenia o ochronie danych osobowych z dnia 27 kwietnia 2016 r. (Dz. Urz. UE L 119 z 04.05.2016) – dalej (RODO) informuje się, iż:</w:t>
      </w:r>
    </w:p>
    <w:p w14:paraId="17BE0CDE" w14:textId="2E17FBC0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Administratorem Pani/Pana danych osobowych jest Powiatowe Centrum Pomocy Rodzinie </w:t>
      </w:r>
      <w:r>
        <w:rPr>
          <w:rFonts w:cstheme="minorHAnsi"/>
          <w:sz w:val="24"/>
          <w:szCs w:val="24"/>
        </w:rPr>
        <w:br/>
      </w:r>
      <w:r w:rsidRPr="00931126">
        <w:rPr>
          <w:rFonts w:cstheme="minorHAnsi"/>
          <w:sz w:val="24"/>
          <w:szCs w:val="24"/>
        </w:rPr>
        <w:t>z siedzibą przy ul. Pocztowej 9 w Kętrzynie (11-400)</w:t>
      </w:r>
      <w:r w:rsidR="001976F3">
        <w:rPr>
          <w:rFonts w:cstheme="minorHAnsi"/>
          <w:sz w:val="24"/>
          <w:szCs w:val="24"/>
        </w:rPr>
        <w:t xml:space="preserve">- Powiatowy Zespół do Spraw Orzekania </w:t>
      </w:r>
      <w:r w:rsidR="00780C24">
        <w:rPr>
          <w:rFonts w:cstheme="minorHAnsi"/>
          <w:sz w:val="24"/>
          <w:szCs w:val="24"/>
        </w:rPr>
        <w:br/>
        <w:t>o Niepełnosprawności w Kętrzynie</w:t>
      </w:r>
      <w:r w:rsidR="000837A0">
        <w:rPr>
          <w:rFonts w:cstheme="minorHAnsi"/>
          <w:sz w:val="24"/>
          <w:szCs w:val="24"/>
        </w:rPr>
        <w:t>.</w:t>
      </w:r>
    </w:p>
    <w:p w14:paraId="71006C06" w14:textId="6921CED0" w:rsid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Administrator powołał Inspektora ochrony danych z którym kontakt jest możliwy przez adres </w:t>
      </w:r>
      <w:r>
        <w:rPr>
          <w:rFonts w:cstheme="minorHAnsi"/>
          <w:sz w:val="24"/>
          <w:szCs w:val="24"/>
        </w:rPr>
        <w:br/>
      </w:r>
      <w:r w:rsidRPr="00931126">
        <w:rPr>
          <w:rFonts w:cstheme="minorHAnsi"/>
          <w:sz w:val="24"/>
          <w:szCs w:val="24"/>
        </w:rPr>
        <w:t xml:space="preserve">e-mail: </w:t>
      </w:r>
      <w:hyperlink r:id="rId8" w:history="1">
        <w:r w:rsidRPr="006C13D4">
          <w:rPr>
            <w:rStyle w:val="Hipercze"/>
            <w:rFonts w:cstheme="minorHAnsi"/>
            <w:sz w:val="24"/>
            <w:szCs w:val="24"/>
          </w:rPr>
          <w:t>iod@pcprketrzyn.pl</w:t>
        </w:r>
      </w:hyperlink>
      <w:r w:rsidR="000837A0">
        <w:rPr>
          <w:rStyle w:val="Hipercze"/>
          <w:rFonts w:cstheme="minorHAnsi"/>
          <w:sz w:val="24"/>
          <w:szCs w:val="24"/>
        </w:rPr>
        <w:t>.</w:t>
      </w:r>
    </w:p>
    <w:p w14:paraId="383D180B" w14:textId="6FDD46F9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Pani/Pana dane osobowe przetwarzane będą w celu:</w:t>
      </w:r>
    </w:p>
    <w:p w14:paraId="1AD02D33" w14:textId="0C382810" w:rsidR="00931126" w:rsidRPr="00931126" w:rsidRDefault="00931126" w:rsidP="00931126">
      <w:pPr>
        <w:pStyle w:val="Akapitzlist"/>
        <w:numPr>
          <w:ilvl w:val="1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wydawania orzeczeń o niepełnosprawności i stopniu niepełnosprawności </w:t>
      </w:r>
    </w:p>
    <w:p w14:paraId="3F62B0C7" w14:textId="4D137223" w:rsidR="00931126" w:rsidRPr="00931126" w:rsidRDefault="00931126" w:rsidP="00931126">
      <w:pPr>
        <w:pStyle w:val="Akapitzlist"/>
        <w:numPr>
          <w:ilvl w:val="1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wydawania legitymacji dokumentującej niepełnosprawność i stopień niepełnosprawności</w:t>
      </w:r>
    </w:p>
    <w:p w14:paraId="4824A56C" w14:textId="00CF14C6" w:rsidR="00931126" w:rsidRPr="00931126" w:rsidRDefault="00931126" w:rsidP="00931126">
      <w:pPr>
        <w:pStyle w:val="Akapitzlist"/>
        <w:numPr>
          <w:ilvl w:val="1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wydawania karty parkingowej</w:t>
      </w:r>
    </w:p>
    <w:p w14:paraId="40EB05FD" w14:textId="37617A1B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Pani/Pana dane osobowe przetwarzane będą na podstawie art. 6 ust 1 lit c) RODO oraz art. 9 ust 2 lit. b) RODO w związku z ustawą z dnia 27 sierpnia 1997 r. o rehabilitacji zawodowej i społecznej oraz zatrudnianiu osób niepełnosprawnych (Dz. U. z 2020 r. poz. 426)</w:t>
      </w:r>
      <w:r w:rsidR="000837A0">
        <w:rPr>
          <w:rFonts w:cstheme="minorHAnsi"/>
          <w:sz w:val="24"/>
          <w:szCs w:val="24"/>
        </w:rPr>
        <w:t>.</w:t>
      </w:r>
    </w:p>
    <w:p w14:paraId="13518804" w14:textId="694F3F14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0837A0">
        <w:rPr>
          <w:rFonts w:cstheme="minorHAnsi"/>
          <w:sz w:val="24"/>
          <w:szCs w:val="24"/>
        </w:rPr>
        <w:t>.</w:t>
      </w:r>
    </w:p>
    <w:p w14:paraId="39DBB168" w14:textId="1566C7D2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Pani/Pana dane osobowe będą przechowywane przez okres zgodny z przepisami ustawy z dnia </w:t>
      </w:r>
      <w:r>
        <w:rPr>
          <w:rFonts w:cstheme="minorHAnsi"/>
          <w:sz w:val="24"/>
          <w:szCs w:val="24"/>
        </w:rPr>
        <w:br/>
      </w:r>
      <w:r w:rsidRPr="00931126">
        <w:rPr>
          <w:rFonts w:cstheme="minorHAnsi"/>
          <w:sz w:val="24"/>
          <w:szCs w:val="24"/>
        </w:rPr>
        <w:t xml:space="preserve">14 lipca 1983 r. o narodowym zasobie archiwalnym i archiwach oraz rozporządzeniem z dnia </w:t>
      </w:r>
      <w:r>
        <w:rPr>
          <w:rFonts w:cstheme="minorHAnsi"/>
          <w:sz w:val="24"/>
          <w:szCs w:val="24"/>
        </w:rPr>
        <w:br/>
      </w:r>
      <w:r w:rsidRPr="00931126">
        <w:rPr>
          <w:rFonts w:cstheme="minorHAnsi"/>
          <w:sz w:val="24"/>
          <w:szCs w:val="24"/>
        </w:rPr>
        <w:t xml:space="preserve">18 stycznia 2011 r. prezesa rady ministrów w sprawie instrukcji kancelaryjnej, jednolitych wykazów akt oraz instrukcji w sprawie organizacji i zakresu działania archiwów państwowych. </w:t>
      </w:r>
    </w:p>
    <w:p w14:paraId="3C31C636" w14:textId="64EC7932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Ma Pan/Pani prawo do dostępu do danych osobowych, ich sprostowania, usunięcia lub ograniczenia przetwarzania.</w:t>
      </w:r>
    </w:p>
    <w:p w14:paraId="5C8DE0E1" w14:textId="072902F2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Ma Pani/Pan prawo wniesienia skargi do organu nadzorczego – tj. Prezesa </w:t>
      </w:r>
      <w:r w:rsidR="00A26BCF">
        <w:rPr>
          <w:rFonts w:cstheme="minorHAnsi"/>
          <w:sz w:val="24"/>
          <w:szCs w:val="24"/>
        </w:rPr>
        <w:t>U</w:t>
      </w:r>
      <w:r w:rsidRPr="00931126">
        <w:rPr>
          <w:rFonts w:cstheme="minorHAnsi"/>
          <w:sz w:val="24"/>
          <w:szCs w:val="24"/>
        </w:rPr>
        <w:t>rzędu Ochrony Danych Osobowych.</w:t>
      </w:r>
    </w:p>
    <w:p w14:paraId="49F8FAB8" w14:textId="75387E8A" w:rsidR="00931126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Podanie danych osobowych jest obowiązkowe ze względu na przepisy prawa. Brak podania danych osobowych uniemożliwi realizacje celu wskazanego w pkt 3.</w:t>
      </w:r>
    </w:p>
    <w:p w14:paraId="6BDCC132" w14:textId="70DF68A1" w:rsidR="00C74589" w:rsidRPr="00931126" w:rsidRDefault="00931126" w:rsidP="0093112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14:paraId="65A7148B" w14:textId="4D5A04CA" w:rsidR="00931126" w:rsidRDefault="00931126" w:rsidP="00931126">
      <w:pPr>
        <w:pStyle w:val="Akapitzlist"/>
        <w:jc w:val="both"/>
        <w:rPr>
          <w:rFonts w:cstheme="minorHAnsi"/>
          <w:sz w:val="28"/>
          <w:szCs w:val="28"/>
        </w:rPr>
      </w:pPr>
    </w:p>
    <w:p w14:paraId="11769B04" w14:textId="0E25B5EF" w:rsidR="00931126" w:rsidRDefault="00931126" w:rsidP="00931126">
      <w:pPr>
        <w:pStyle w:val="Akapitzlist"/>
        <w:jc w:val="both"/>
        <w:rPr>
          <w:rFonts w:cstheme="minorHAnsi"/>
          <w:sz w:val="28"/>
          <w:szCs w:val="28"/>
        </w:rPr>
      </w:pPr>
    </w:p>
    <w:p w14:paraId="55CC0D3C" w14:textId="378F7775" w:rsidR="00931126" w:rsidRPr="00931126" w:rsidRDefault="00931126" w:rsidP="00931126">
      <w:pPr>
        <w:ind w:left="360"/>
        <w:jc w:val="right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……………………………………..</w:t>
      </w:r>
    </w:p>
    <w:p w14:paraId="1024907D" w14:textId="77777777" w:rsidR="00931126" w:rsidRPr="00931126" w:rsidRDefault="00931126" w:rsidP="00931126">
      <w:pPr>
        <w:ind w:left="360"/>
        <w:jc w:val="right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podpis Klienta</w:t>
      </w:r>
    </w:p>
    <w:p w14:paraId="641FCC4D" w14:textId="32ED976A" w:rsidR="00931126" w:rsidRDefault="00931126" w:rsidP="009311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FD6977F" w14:textId="58046619" w:rsidR="00931126" w:rsidRDefault="00931126" w:rsidP="009311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80DBACC" w14:textId="77777777" w:rsidR="0018342C" w:rsidRPr="00E653B2" w:rsidRDefault="0018342C" w:rsidP="00E653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8342C" w:rsidRPr="00E653B2" w:rsidSect="00931126">
      <w:headerReference w:type="default" r:id="rId9"/>
      <w:pgSz w:w="11906" w:h="16838" w:code="9"/>
      <w:pgMar w:top="964" w:right="851" w:bottom="851" w:left="851" w:header="1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DE71" w14:textId="77777777" w:rsidR="00E66E53" w:rsidRDefault="00E66E53" w:rsidP="0093712D">
      <w:r>
        <w:separator/>
      </w:r>
    </w:p>
  </w:endnote>
  <w:endnote w:type="continuationSeparator" w:id="0">
    <w:p w14:paraId="1CC8646C" w14:textId="77777777" w:rsidR="00E66E53" w:rsidRDefault="00E66E53" w:rsidP="009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B912" w14:textId="77777777" w:rsidR="00E66E53" w:rsidRDefault="00E66E53" w:rsidP="0093712D">
      <w:r>
        <w:separator/>
      </w:r>
    </w:p>
  </w:footnote>
  <w:footnote w:type="continuationSeparator" w:id="0">
    <w:p w14:paraId="439293D8" w14:textId="77777777" w:rsidR="00E66E53" w:rsidRDefault="00E66E53" w:rsidP="0093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541"/>
      <w:tblW w:w="12749" w:type="dxa"/>
      <w:tblLook w:val="01E0" w:firstRow="1" w:lastRow="1" w:firstColumn="1" w:lastColumn="1" w:noHBand="0" w:noVBand="0"/>
    </w:tblPr>
    <w:tblGrid>
      <w:gridCol w:w="4928"/>
      <w:gridCol w:w="5653"/>
      <w:gridCol w:w="2168"/>
    </w:tblGrid>
    <w:tr w:rsidR="00E653B2" w14:paraId="5CB68048" w14:textId="77777777" w:rsidTr="00B43AAB">
      <w:trPr>
        <w:cantSplit/>
        <w:trHeight w:val="368"/>
      </w:trPr>
      <w:tc>
        <w:tcPr>
          <w:tcW w:w="4928" w:type="dxa"/>
          <w:vMerge w:val="restart"/>
        </w:tcPr>
        <w:p w14:paraId="6D53DC7B" w14:textId="77777777" w:rsidR="00E653B2" w:rsidRDefault="00E653B2" w:rsidP="00E653B2">
          <w:pPr>
            <w:ind w:left="241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325C19" wp14:editId="350429F0">
                    <wp:simplePos x="0" y="0"/>
                    <wp:positionH relativeFrom="column">
                      <wp:posOffset>1056005</wp:posOffset>
                    </wp:positionH>
                    <wp:positionV relativeFrom="paragraph">
                      <wp:posOffset>873258</wp:posOffset>
                    </wp:positionV>
                    <wp:extent cx="5800725" cy="0"/>
                    <wp:effectExtent l="8255" t="9525" r="10795" b="952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74B18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68.75pt" to="539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BC9BA85" wp14:editId="05057476">
                <wp:extent cx="1006475" cy="721995"/>
                <wp:effectExtent l="0" t="0" r="3175" b="1905"/>
                <wp:docPr id="5" name="Obraz 5" descr="PCPR_Ketrzy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PR_Ketrzy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</w:tcPr>
        <w:p w14:paraId="453E59B0" w14:textId="77777777" w:rsidR="00E653B2" w:rsidRDefault="00E653B2" w:rsidP="00E653B2">
          <w:pPr>
            <w:ind w:hanging="550"/>
            <w:jc w:val="center"/>
            <w:rPr>
              <w:rFonts w:ascii="Georgia" w:hAnsi="Georgia"/>
              <w:spacing w:val="40"/>
              <w:sz w:val="16"/>
              <w:szCs w:val="20"/>
            </w:rPr>
          </w:pPr>
        </w:p>
        <w:p w14:paraId="04038A49" w14:textId="77777777" w:rsidR="00E653B2" w:rsidRPr="00B041EE" w:rsidRDefault="00E653B2" w:rsidP="00E653B2">
          <w:pPr>
            <w:ind w:firstLine="175"/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POWIATOWE CENTRUM POMOCY RODZINIE</w:t>
          </w:r>
        </w:p>
        <w:p w14:paraId="16DCC1BA" w14:textId="77777777" w:rsidR="00E653B2" w:rsidRPr="00B041EE" w:rsidRDefault="00E653B2" w:rsidP="00E653B2">
          <w:pPr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W KĘTRZYNIE</w:t>
          </w:r>
        </w:p>
        <w:p w14:paraId="2E00C0AE" w14:textId="77777777" w:rsidR="00E653B2" w:rsidRPr="00DA3CA0" w:rsidRDefault="00E653B2" w:rsidP="00E653B2">
          <w:pPr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 xml:space="preserve">ul. </w:t>
          </w:r>
          <w:r>
            <w:rPr>
              <w:rFonts w:ascii="Georgia" w:hAnsi="Georgia"/>
              <w:sz w:val="16"/>
              <w:szCs w:val="20"/>
            </w:rPr>
            <w:t>Pocztowa 9</w:t>
          </w:r>
        </w:p>
        <w:p w14:paraId="6DECB152" w14:textId="77777777" w:rsidR="00E653B2" w:rsidRPr="00DA3CA0" w:rsidRDefault="00E653B2" w:rsidP="00E653B2">
          <w:pPr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11-400 Kętrzyn</w:t>
          </w:r>
        </w:p>
        <w:p w14:paraId="2C5B7606" w14:textId="77777777" w:rsidR="00E653B2" w:rsidRPr="008B0169" w:rsidRDefault="00E653B2" w:rsidP="00E653B2">
          <w:pPr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tel./fax.  (0-89) 751 09 00</w:t>
          </w:r>
        </w:p>
      </w:tc>
      <w:tc>
        <w:tcPr>
          <w:tcW w:w="2168" w:type="dxa"/>
          <w:vMerge w:val="restart"/>
        </w:tcPr>
        <w:p w14:paraId="4BCB98EC" w14:textId="77777777" w:rsidR="00E653B2" w:rsidRDefault="00E653B2" w:rsidP="00E653B2">
          <w:pPr>
            <w:ind w:right="1132"/>
            <w:jc w:val="center"/>
          </w:pPr>
        </w:p>
      </w:tc>
    </w:tr>
    <w:tr w:rsidR="00E653B2" w14:paraId="02252613" w14:textId="77777777" w:rsidTr="00B43AAB">
      <w:trPr>
        <w:cantSplit/>
        <w:trHeight w:val="117"/>
      </w:trPr>
      <w:tc>
        <w:tcPr>
          <w:tcW w:w="4928" w:type="dxa"/>
          <w:vMerge/>
          <w:vAlign w:val="center"/>
        </w:tcPr>
        <w:p w14:paraId="60642F3C" w14:textId="77777777" w:rsidR="00E653B2" w:rsidRDefault="00E653B2" w:rsidP="00E653B2"/>
      </w:tc>
      <w:tc>
        <w:tcPr>
          <w:tcW w:w="5653" w:type="dxa"/>
        </w:tcPr>
        <w:p w14:paraId="7E74EBE8" w14:textId="77777777" w:rsidR="00E653B2" w:rsidRDefault="00E653B2" w:rsidP="00E653B2">
          <w:pPr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14:paraId="668B1EB0" w14:textId="77777777" w:rsidR="00E653B2" w:rsidRDefault="00E653B2" w:rsidP="00E653B2">
          <w:pPr>
            <w:jc w:val="center"/>
          </w:pPr>
        </w:p>
      </w:tc>
    </w:tr>
  </w:tbl>
  <w:p w14:paraId="504446FF" w14:textId="3B0BF8B6" w:rsidR="0093712D" w:rsidRDefault="0093712D" w:rsidP="000074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576"/>
    <w:multiLevelType w:val="hybridMultilevel"/>
    <w:tmpl w:val="75A6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1353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52B"/>
    <w:multiLevelType w:val="multilevel"/>
    <w:tmpl w:val="9840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706CB"/>
    <w:multiLevelType w:val="multilevel"/>
    <w:tmpl w:val="841E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3A38"/>
    <w:multiLevelType w:val="hybridMultilevel"/>
    <w:tmpl w:val="8D2C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DE6"/>
    <w:multiLevelType w:val="hybridMultilevel"/>
    <w:tmpl w:val="6B90D000"/>
    <w:lvl w:ilvl="0" w:tplc="F2A2D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41D"/>
    <w:multiLevelType w:val="multilevel"/>
    <w:tmpl w:val="841E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B0C86"/>
    <w:multiLevelType w:val="multilevel"/>
    <w:tmpl w:val="841E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030C6"/>
    <w:multiLevelType w:val="multilevel"/>
    <w:tmpl w:val="A44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46284"/>
    <w:multiLevelType w:val="multilevel"/>
    <w:tmpl w:val="63E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40560"/>
    <w:multiLevelType w:val="hybridMultilevel"/>
    <w:tmpl w:val="A3464B46"/>
    <w:lvl w:ilvl="0" w:tplc="E91C91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617641"/>
    <w:multiLevelType w:val="multilevel"/>
    <w:tmpl w:val="F0E0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87A24"/>
    <w:multiLevelType w:val="hybridMultilevel"/>
    <w:tmpl w:val="054C9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250298"/>
    <w:multiLevelType w:val="hybridMultilevel"/>
    <w:tmpl w:val="62F8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27E0"/>
    <w:multiLevelType w:val="hybridMultilevel"/>
    <w:tmpl w:val="3A9E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2838"/>
    <w:multiLevelType w:val="hybridMultilevel"/>
    <w:tmpl w:val="A944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47E2B"/>
    <w:multiLevelType w:val="hybridMultilevel"/>
    <w:tmpl w:val="3558D3F2"/>
    <w:lvl w:ilvl="0" w:tplc="737A7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9D3A76"/>
    <w:multiLevelType w:val="hybridMultilevel"/>
    <w:tmpl w:val="3A9E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45128"/>
    <w:multiLevelType w:val="hybridMultilevel"/>
    <w:tmpl w:val="739814A8"/>
    <w:lvl w:ilvl="0" w:tplc="737A7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54F7"/>
    <w:multiLevelType w:val="hybridMultilevel"/>
    <w:tmpl w:val="3558D3F2"/>
    <w:lvl w:ilvl="0" w:tplc="737A7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DB5C7E"/>
    <w:multiLevelType w:val="hybridMultilevel"/>
    <w:tmpl w:val="471C6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E63E5"/>
    <w:multiLevelType w:val="hybridMultilevel"/>
    <w:tmpl w:val="A640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714F"/>
    <w:multiLevelType w:val="hybridMultilevel"/>
    <w:tmpl w:val="78245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5BA3"/>
    <w:multiLevelType w:val="multilevel"/>
    <w:tmpl w:val="6610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C419A"/>
    <w:multiLevelType w:val="hybridMultilevel"/>
    <w:tmpl w:val="DE80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FB1"/>
    <w:multiLevelType w:val="multilevel"/>
    <w:tmpl w:val="63E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93A14"/>
    <w:multiLevelType w:val="multilevel"/>
    <w:tmpl w:val="6610E0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559C0"/>
    <w:multiLevelType w:val="hybridMultilevel"/>
    <w:tmpl w:val="C2C821DE"/>
    <w:lvl w:ilvl="0" w:tplc="A2728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008D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4D10"/>
    <w:multiLevelType w:val="multilevel"/>
    <w:tmpl w:val="841E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46D76"/>
    <w:multiLevelType w:val="hybridMultilevel"/>
    <w:tmpl w:val="52BE9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B0D84"/>
    <w:multiLevelType w:val="hybridMultilevel"/>
    <w:tmpl w:val="3A9E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80AC7"/>
    <w:multiLevelType w:val="hybridMultilevel"/>
    <w:tmpl w:val="3A9E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4A1A"/>
    <w:multiLevelType w:val="hybridMultilevel"/>
    <w:tmpl w:val="AF0E2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CC5"/>
    <w:multiLevelType w:val="hybridMultilevel"/>
    <w:tmpl w:val="07E0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C4EAA"/>
    <w:multiLevelType w:val="hybridMultilevel"/>
    <w:tmpl w:val="3558D3F2"/>
    <w:lvl w:ilvl="0" w:tplc="737A7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B3C08"/>
    <w:multiLevelType w:val="hybridMultilevel"/>
    <w:tmpl w:val="7DCEE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7D17A4"/>
    <w:multiLevelType w:val="hybridMultilevel"/>
    <w:tmpl w:val="78BAF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20B5"/>
    <w:multiLevelType w:val="hybridMultilevel"/>
    <w:tmpl w:val="563EE2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4"/>
  </w:num>
  <w:num w:numId="4">
    <w:abstractNumId w:val="17"/>
  </w:num>
  <w:num w:numId="5">
    <w:abstractNumId w:val="12"/>
  </w:num>
  <w:num w:numId="6">
    <w:abstractNumId w:val="4"/>
  </w:num>
  <w:num w:numId="7">
    <w:abstractNumId w:val="33"/>
  </w:num>
  <w:num w:numId="8">
    <w:abstractNumId w:val="1"/>
  </w:num>
  <w:num w:numId="9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1"/>
  </w:num>
  <w:num w:numId="12">
    <w:abstractNumId w:val="24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9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5"/>
  </w:num>
  <w:num w:numId="22">
    <w:abstractNumId w:val="21"/>
  </w:num>
  <w:num w:numId="23">
    <w:abstractNumId w:val="18"/>
  </w:num>
  <w:num w:numId="24">
    <w:abstractNumId w:val="25"/>
  </w:num>
  <w:num w:numId="25">
    <w:abstractNumId w:val="2"/>
  </w:num>
  <w:num w:numId="26">
    <w:abstractNumId w:val="35"/>
  </w:num>
  <w:num w:numId="27">
    <w:abstractNumId w:val="8"/>
  </w:num>
  <w:num w:numId="28">
    <w:abstractNumId w:val="5"/>
  </w:num>
  <w:num w:numId="29">
    <w:abstractNumId w:val="3"/>
  </w:num>
  <w:num w:numId="30">
    <w:abstractNumId w:val="27"/>
  </w:num>
  <w:num w:numId="31">
    <w:abstractNumId w:val="7"/>
  </w:num>
  <w:num w:numId="32">
    <w:abstractNumId w:val="30"/>
  </w:num>
  <w:num w:numId="33">
    <w:abstractNumId w:val="26"/>
  </w:num>
  <w:num w:numId="34">
    <w:abstractNumId w:val="29"/>
  </w:num>
  <w:num w:numId="35">
    <w:abstractNumId w:val="16"/>
  </w:num>
  <w:num w:numId="36">
    <w:abstractNumId w:val="13"/>
  </w:num>
  <w:num w:numId="37">
    <w:abstractNumId w:val="20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8FE53E0-7FC1-4FA0-B43D-D24E03B7A6FF}"/>
  </w:docVars>
  <w:rsids>
    <w:rsidRoot w:val="000C2B0B"/>
    <w:rsid w:val="000074C6"/>
    <w:rsid w:val="000837A0"/>
    <w:rsid w:val="000C2B0B"/>
    <w:rsid w:val="00137796"/>
    <w:rsid w:val="001440F9"/>
    <w:rsid w:val="0018342C"/>
    <w:rsid w:val="001976F3"/>
    <w:rsid w:val="00283AEC"/>
    <w:rsid w:val="002A05D0"/>
    <w:rsid w:val="002D5DEA"/>
    <w:rsid w:val="004058FB"/>
    <w:rsid w:val="00453F26"/>
    <w:rsid w:val="004C3304"/>
    <w:rsid w:val="00500D00"/>
    <w:rsid w:val="00556D31"/>
    <w:rsid w:val="0067252D"/>
    <w:rsid w:val="006F16ED"/>
    <w:rsid w:val="006F3B31"/>
    <w:rsid w:val="00712CF2"/>
    <w:rsid w:val="00736EFD"/>
    <w:rsid w:val="00747835"/>
    <w:rsid w:val="00772F76"/>
    <w:rsid w:val="00780C24"/>
    <w:rsid w:val="00785640"/>
    <w:rsid w:val="007A19F7"/>
    <w:rsid w:val="007E6ADC"/>
    <w:rsid w:val="0087447A"/>
    <w:rsid w:val="00884CA6"/>
    <w:rsid w:val="00894991"/>
    <w:rsid w:val="00931126"/>
    <w:rsid w:val="009326B1"/>
    <w:rsid w:val="0093712D"/>
    <w:rsid w:val="009745E3"/>
    <w:rsid w:val="0097646A"/>
    <w:rsid w:val="00987D80"/>
    <w:rsid w:val="00A26BCF"/>
    <w:rsid w:val="00A444B2"/>
    <w:rsid w:val="00A51491"/>
    <w:rsid w:val="00A51805"/>
    <w:rsid w:val="00AA5528"/>
    <w:rsid w:val="00B225B2"/>
    <w:rsid w:val="00B23202"/>
    <w:rsid w:val="00B64F65"/>
    <w:rsid w:val="00BB7CFF"/>
    <w:rsid w:val="00C0200D"/>
    <w:rsid w:val="00C74589"/>
    <w:rsid w:val="00CA0C67"/>
    <w:rsid w:val="00CA29E5"/>
    <w:rsid w:val="00D3293E"/>
    <w:rsid w:val="00D51A1C"/>
    <w:rsid w:val="00D67FF5"/>
    <w:rsid w:val="00D8597A"/>
    <w:rsid w:val="00DB5437"/>
    <w:rsid w:val="00E5059E"/>
    <w:rsid w:val="00E653B2"/>
    <w:rsid w:val="00E66E53"/>
    <w:rsid w:val="00E93C66"/>
    <w:rsid w:val="00F06DF4"/>
    <w:rsid w:val="00F20D4A"/>
    <w:rsid w:val="00F42377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3FFDC8"/>
  <w15:chartTrackingRefBased/>
  <w15:docId w15:val="{2D0DADC3-3A1E-4A9A-A83F-92EF564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7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7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2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1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074C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0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5D0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80C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FE53E0-7FC1-4FA0-B43D-D24E03B7A6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29</cp:revision>
  <cp:lastPrinted>2021-03-26T07:26:00Z</cp:lastPrinted>
  <dcterms:created xsi:type="dcterms:W3CDTF">2018-06-11T06:54:00Z</dcterms:created>
  <dcterms:modified xsi:type="dcterms:W3CDTF">2021-03-26T07:31:00Z</dcterms:modified>
</cp:coreProperties>
</file>